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МИНПРОСВЕЩЕНИЯ РОССИИ</w:t>
      </w: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A70F99" w:rsidRDefault="00A70F99" w:rsidP="00A70F99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A70F99" w:rsidRDefault="00A70F99" w:rsidP="00A70F99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70F99" w:rsidRPr="00BF6E36" w:rsidRDefault="00A70F99" w:rsidP="00A70F99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C44639" w:rsidRDefault="00A70F99" w:rsidP="00A70F99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C44639" w:rsidRDefault="00C44639" w:rsidP="00C4463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C44639" w:rsidRDefault="00C44639" w:rsidP="00C4463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44639" w:rsidRDefault="00C44639" w:rsidP="00C4463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C44639" w:rsidRDefault="00C44639" w:rsidP="00C4463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Физическая культура и спорт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C44639" w:rsidRDefault="00C44639" w:rsidP="00C4463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4639" w:rsidRDefault="00C44639" w:rsidP="006D3D8A">
      <w:pPr>
        <w:spacing w:after="0" w:line="240" w:lineRule="auto"/>
        <w:jc w:val="both"/>
        <w:rPr>
          <w:rFonts w:ascii="Times New Roman" w:hAnsi="Times New Roman"/>
          <w:i/>
          <w:spacing w:val="-4"/>
          <w:sz w:val="16"/>
          <w:szCs w:val="16"/>
        </w:rPr>
      </w:pPr>
      <w:r>
        <w:rPr>
          <w:rFonts w:ascii="Times New Roman" w:hAnsi="Times New Roman"/>
          <w:spacing w:val="-4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Трудоемкость дисциплины – 2 </w:t>
      </w:r>
      <w:proofErr w:type="spellStart"/>
      <w:r>
        <w:rPr>
          <w:rFonts w:ascii="Times New Roman" w:hAnsi="Times New Roman"/>
          <w:sz w:val="24"/>
          <w:szCs w:val="24"/>
        </w:rPr>
        <w:t>з.е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C44639" w:rsidTr="00F93703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C44639" w:rsidTr="00F93703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C44639" w:rsidTr="00F93703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44639" w:rsidTr="00F93703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44639" w:rsidTr="00F93703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44639" w:rsidTr="00F93703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44639" w:rsidTr="00F93703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C44639" w:rsidP="00F93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44639" w:rsidRDefault="00935267" w:rsidP="00F93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0F99" w:rsidRDefault="00A70F9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C44639" w:rsidRDefault="00C44639" w:rsidP="00C446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</w:t>
      </w:r>
    </w:p>
    <w:p w:rsidR="00C44639" w:rsidRDefault="00C44639" w:rsidP="00C44639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Физическая культура и спорт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C44639" w:rsidRDefault="00C44639" w:rsidP="00C44639">
      <w:pPr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125.</w:t>
      </w:r>
    </w:p>
    <w:p w:rsidR="00C44639" w:rsidRDefault="00C44639" w:rsidP="00C44639">
      <w:pPr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№544н.</w:t>
      </w:r>
    </w:p>
    <w:p w:rsidR="00C44639" w:rsidRDefault="00C44639" w:rsidP="00C44639">
      <w:pPr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образование, профиль «Технология и Экономика», утв. 25.02.2021, протокол № 6.</w:t>
      </w: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Программу составил: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</w:rPr>
        <w:t>Кутепов</w:t>
      </w:r>
      <w:proofErr w:type="spellEnd"/>
      <w:r>
        <w:rPr>
          <w:rFonts w:ascii="Times New Roman" w:hAnsi="Times New Roman"/>
          <w:sz w:val="24"/>
        </w:rPr>
        <w:t xml:space="preserve"> М.М.</w:t>
      </w: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</w:rPr>
      </w:pPr>
    </w:p>
    <w:p w:rsidR="00C44639" w:rsidRDefault="00C44639" w:rsidP="00C44639">
      <w:pPr>
        <w:spacing w:after="0" w:line="240" w:lineRule="auto"/>
        <w:rPr>
          <w:rFonts w:ascii="Times New Roman" w:hAnsi="Times New Roman"/>
          <w:sz w:val="24"/>
        </w:rPr>
      </w:pPr>
    </w:p>
    <w:p w:rsidR="00C44639" w:rsidRDefault="00C44639" w:rsidP="00C446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44639" w:rsidRDefault="00C44639" w:rsidP="00C446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4119" w:rsidRDefault="00124119" w:rsidP="0012411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C44639" w:rsidRDefault="00C44639" w:rsidP="00C44639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44639" w:rsidRDefault="00C44639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  <w:br w:type="page"/>
      </w:r>
    </w:p>
    <w:p w:rsidR="0057366C" w:rsidRPr="0057366C" w:rsidRDefault="0057366C" w:rsidP="00C4463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660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EB4EAA" w:rsidRPr="0057366C" w:rsidRDefault="00EB4EAA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C44639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EB4EAA" w:rsidRDefault="0057366C" w:rsidP="00C44639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="006606F7" w:rsidRPr="006606F7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="006606F7" w:rsidRPr="006606F7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="006606F7" w:rsidRPr="006606F7">
        <w:rPr>
          <w:rFonts w:ascii="Times New Roman" w:hAnsi="Times New Roman" w:cs="Times New Roman"/>
          <w:color w:val="000000"/>
          <w:sz w:val="24"/>
          <w:szCs w:val="24"/>
        </w:rPr>
        <w:t>.О.01</w:t>
      </w:r>
    </w:p>
    <w:p w:rsidR="003C2DFD" w:rsidRPr="0057366C" w:rsidRDefault="003C2DFD" w:rsidP="00C44639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3C2DFD" w:rsidRPr="0057366C" w:rsidRDefault="003C2DFD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AC1E1F" w:rsidRPr="00AC1E1F" w:rsidRDefault="00AC1E1F" w:rsidP="00C44639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1E1F" w:rsidRDefault="00AC1E1F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AC1E1F" w:rsidRPr="00AC1E1F" w:rsidRDefault="00AC1E1F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-Общая физическая 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одготовка</w:t>
      </w:r>
    </w:p>
    <w:p w:rsidR="00AC1E1F" w:rsidRPr="00AC1E1F" w:rsidRDefault="00AC1E1F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-Оздоровительная аэробика</w:t>
      </w:r>
    </w:p>
    <w:p w:rsidR="00AC1E1F" w:rsidRPr="00AC1E1F" w:rsidRDefault="00AC1E1F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-Атлетическая</w:t>
      </w: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гимнастика</w:t>
      </w:r>
    </w:p>
    <w:p w:rsidR="00AC1E1F" w:rsidRPr="00AC1E1F" w:rsidRDefault="00AC1E1F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-Спортивные</w:t>
      </w: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игры</w:t>
      </w:r>
    </w:p>
    <w:p w:rsidR="00AC1E1F" w:rsidRPr="00AC1E1F" w:rsidRDefault="00AC1E1F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-Легкая атлетика</w:t>
      </w:r>
    </w:p>
    <w:p w:rsidR="006606F7" w:rsidRDefault="006606F7" w:rsidP="00C44639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C44639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 Образовательные результаты </w:t>
      </w:r>
    </w:p>
    <w:p w:rsidR="0057366C" w:rsidRPr="0057366C" w:rsidRDefault="0057366C" w:rsidP="00C44639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29"/>
        <w:gridCol w:w="4281"/>
        <w:gridCol w:w="1217"/>
        <w:gridCol w:w="2443"/>
      </w:tblGrid>
      <w:tr w:rsidR="003C2DFD" w:rsidRPr="0057366C" w:rsidTr="00C44639">
        <w:trPr>
          <w:trHeight w:val="368"/>
        </w:trPr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3C2DFD" w:rsidRPr="0057366C" w:rsidTr="00C44639">
        <w:trPr>
          <w:trHeight w:val="316"/>
        </w:trPr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3C2DFD" w:rsidRPr="0057366C" w:rsidTr="00C44639">
        <w:trPr>
          <w:trHeight w:val="316"/>
        </w:trPr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7" w:type="pct"/>
        <w:tblLayout w:type="fixed"/>
        <w:tblLook w:val="0000" w:firstRow="0" w:lastRow="0" w:firstColumn="0" w:lastColumn="0" w:noHBand="0" w:noVBand="0"/>
      </w:tblPr>
      <w:tblGrid>
        <w:gridCol w:w="4786"/>
        <w:gridCol w:w="691"/>
        <w:gridCol w:w="826"/>
        <w:gridCol w:w="1101"/>
        <w:gridCol w:w="1199"/>
        <w:gridCol w:w="1000"/>
      </w:tblGrid>
      <w:tr w:rsidR="0057366C" w:rsidRPr="0057366C" w:rsidTr="00C44639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:rsidTr="00C44639">
        <w:trPr>
          <w:trHeight w:val="533"/>
        </w:trPr>
        <w:tc>
          <w:tcPr>
            <w:tcW w:w="4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C4463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C44639" w:rsidRDefault="00C44639" w:rsidP="003C2D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C2DFD" w:rsidRPr="00DB597C" w:rsidRDefault="003C2DFD" w:rsidP="00C446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3C2DFD" w:rsidRPr="00987D79" w:rsidRDefault="003C2DFD" w:rsidP="00C446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3C2DFD" w:rsidRDefault="003C2DFD" w:rsidP="00C446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C44639" w:rsidRDefault="00C44639" w:rsidP="00C4463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1E1F" w:rsidRPr="00A7068E" w:rsidRDefault="00AC1E1F" w:rsidP="00C4463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AC1E1F" w:rsidRPr="00A7068E" w:rsidRDefault="00AC1E1F" w:rsidP="00C446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103" w:type="pct"/>
        <w:tblLayout w:type="fixed"/>
        <w:tblLook w:val="0000" w:firstRow="0" w:lastRow="0" w:firstColumn="0" w:lastColumn="0" w:noHBand="0" w:noVBand="0"/>
      </w:tblPr>
      <w:tblGrid>
        <w:gridCol w:w="675"/>
        <w:gridCol w:w="1419"/>
        <w:gridCol w:w="1650"/>
        <w:gridCol w:w="1650"/>
        <w:gridCol w:w="1649"/>
        <w:gridCol w:w="1102"/>
        <w:gridCol w:w="829"/>
        <w:gridCol w:w="793"/>
      </w:tblGrid>
      <w:tr w:rsidR="00AC1E1F" w:rsidRPr="00A7068E" w:rsidTr="00C44639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C1E1F" w:rsidRPr="00A7068E" w:rsidTr="00C44639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C1E1F" w:rsidRPr="00A7068E" w:rsidTr="00C4463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:rsidR="00AC1E1F" w:rsidRP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1E1F" w:rsidRPr="00A7068E" w:rsidTr="00C4463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:rsidR="00AC1E1F" w:rsidRPr="00B40541" w:rsidRDefault="00B40541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:rsidTr="00C4463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:rsidR="00AC1E1F" w:rsidRPr="00B40541" w:rsidRDefault="00B40541" w:rsidP="00B405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:rsidTr="00C4463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:rsidR="00AC1E1F" w:rsidRPr="00B40541" w:rsidRDefault="00B40541" w:rsidP="00B405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:rsidTr="00C44639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C1E1F" w:rsidRDefault="00AC1E1F" w:rsidP="00AC1E1F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1. Мельникова, Н.Ю. История физической культуры и спорта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Н.Ю. Мельникова, А.В. Трескин. - 2-е изд.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Спорт, 2017. - 432 с. - ISBN 978-5-906839-97-8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2017. - 125 с.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ил.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>в кн. - ISBN 978-5-9765-1121-7;То же [Электронный ресурс].-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URL: </w:t>
      </w:r>
      <w:hyperlink r:id="rId10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Нестеровский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Вяткин Л.А. Туризм и спортивное совершенствование: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Сидорчук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Шамардин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фитнесс-системы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– 284. 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Зефирова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СПбГУ ИТМО, 2006. - 25 с. 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Мирзиев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УлГТУ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2008. - 41 с. </w:t>
      </w:r>
      <w:hyperlink r:id="rId14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стритболу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>: Учебное пособие. - Волгогр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 xml:space="preserve">ад: Изд-во </w:t>
      </w:r>
      <w:proofErr w:type="spellStart"/>
      <w:r w:rsidR="00B54261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="00B54261">
        <w:rPr>
          <w:rFonts w:ascii="Times New Roman" w:hAnsi="Times New Roman" w:cs="Times New Roman"/>
          <w:color w:val="000000"/>
          <w:sz w:val="24"/>
          <w:szCs w:val="24"/>
        </w:rPr>
        <w:t>, 2003. - 72 с.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УлГТУ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2009. - 22 с. 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6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Самигуллин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ля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Ж.К.Холодов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В.С.Кузнецов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19.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- 160 с. </w:t>
      </w:r>
      <w:hyperlink r:id="rId18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2014.- 32с.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 др.-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2015.- 63с.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2010.- 34с.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Лемаев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2012. - 82 с.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НГПУ, 2007.- 48с.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eLiBRARy.ru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LiBRARy.ru 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3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сайтфутболаРоссии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82C86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4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Фонд оценочных сре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едставлен в Приложении 1.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3C2DFD">
        <w:rPr>
          <w:rFonts w:ascii="Times New Roman" w:hAnsi="Times New Roman" w:cs="Times New Roman"/>
          <w:color w:val="000000"/>
          <w:sz w:val="24"/>
          <w:szCs w:val="24"/>
        </w:rPr>
        <w:t>Материально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-техническое обеспечение образовательного процесса по дисциплине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MSExcel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57366C" w:rsidRDefault="0057366C" w:rsidP="00C446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sectPr w:rsidR="0057366C" w:rsidRPr="0057366C" w:rsidSect="00C44639">
      <w:footerReference w:type="default" r:id="rId25"/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C86" w:rsidRDefault="00C82C86" w:rsidP="003C2DFD">
      <w:pPr>
        <w:spacing w:after="0" w:line="240" w:lineRule="auto"/>
      </w:pPr>
      <w:r>
        <w:separator/>
      </w:r>
    </w:p>
  </w:endnote>
  <w:endnote w:type="continuationSeparator" w:id="0">
    <w:p w:rsidR="00C82C86" w:rsidRDefault="00C82C86" w:rsidP="003C2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DFD" w:rsidRDefault="003C2DF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C86" w:rsidRDefault="00C82C86" w:rsidP="003C2DFD">
      <w:pPr>
        <w:spacing w:after="0" w:line="240" w:lineRule="auto"/>
      </w:pPr>
      <w:r>
        <w:separator/>
      </w:r>
    </w:p>
  </w:footnote>
  <w:footnote w:type="continuationSeparator" w:id="0">
    <w:p w:rsidR="00C82C86" w:rsidRDefault="00C82C86" w:rsidP="003C2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56"/>
    <w:rsid w:val="00104361"/>
    <w:rsid w:val="00124119"/>
    <w:rsid w:val="0014107A"/>
    <w:rsid w:val="001B0CC4"/>
    <w:rsid w:val="001E4280"/>
    <w:rsid w:val="00334B5B"/>
    <w:rsid w:val="00380573"/>
    <w:rsid w:val="003C2DFD"/>
    <w:rsid w:val="003D2367"/>
    <w:rsid w:val="00424E56"/>
    <w:rsid w:val="004A75F0"/>
    <w:rsid w:val="0055514C"/>
    <w:rsid w:val="0057366C"/>
    <w:rsid w:val="00614EBC"/>
    <w:rsid w:val="006606F7"/>
    <w:rsid w:val="00665F10"/>
    <w:rsid w:val="006B5069"/>
    <w:rsid w:val="006D3D8A"/>
    <w:rsid w:val="00782848"/>
    <w:rsid w:val="00816057"/>
    <w:rsid w:val="00860D0D"/>
    <w:rsid w:val="008907F2"/>
    <w:rsid w:val="00906B79"/>
    <w:rsid w:val="00935267"/>
    <w:rsid w:val="00970799"/>
    <w:rsid w:val="00A70F99"/>
    <w:rsid w:val="00AC1E1F"/>
    <w:rsid w:val="00B40541"/>
    <w:rsid w:val="00B54261"/>
    <w:rsid w:val="00BD71F5"/>
    <w:rsid w:val="00BE1156"/>
    <w:rsid w:val="00BF58B0"/>
    <w:rsid w:val="00C033B8"/>
    <w:rsid w:val="00C27850"/>
    <w:rsid w:val="00C3153B"/>
    <w:rsid w:val="00C44639"/>
    <w:rsid w:val="00C82C86"/>
    <w:rsid w:val="00CE05AC"/>
    <w:rsid w:val="00D65607"/>
    <w:rsid w:val="00DB648A"/>
    <w:rsid w:val="00E20542"/>
    <w:rsid w:val="00E31C34"/>
    <w:rsid w:val="00E82C06"/>
    <w:rsid w:val="00EB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C1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C2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DFD"/>
  </w:style>
  <w:style w:type="paragraph" w:styleId="a9">
    <w:name w:val="Balloon Text"/>
    <w:basedOn w:val="a"/>
    <w:link w:val="aa"/>
    <w:uiPriority w:val="99"/>
    <w:semiHidden/>
    <w:unhideWhenUsed/>
    <w:rsid w:val="0086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C1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C2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DFD"/>
  </w:style>
  <w:style w:type="paragraph" w:styleId="a9">
    <w:name w:val="Balloon Text"/>
    <w:basedOn w:val="a"/>
    <w:link w:val="aa"/>
    <w:uiPriority w:val="99"/>
    <w:semiHidden/>
    <w:unhideWhenUsed/>
    <w:rsid w:val="0086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D90B9-1DBC-4F92-93C7-1FBFB823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Ольга</cp:lastModifiedBy>
  <cp:revision>21</cp:revision>
  <cp:lastPrinted>2021-05-20T11:24:00Z</cp:lastPrinted>
  <dcterms:created xsi:type="dcterms:W3CDTF">2019-10-08T13:40:00Z</dcterms:created>
  <dcterms:modified xsi:type="dcterms:W3CDTF">2021-10-06T10:12:00Z</dcterms:modified>
</cp:coreProperties>
</file>